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/>
          <w:spacing w:val="8"/>
          <w:sz w:val="32"/>
          <w:szCs w:val="32"/>
        </w:rPr>
      </w:pPr>
      <w:r>
        <w:rPr>
          <w:rFonts w:hint="eastAsia" w:ascii="黑体" w:hAnsi="黑体" w:eastAsia="黑体"/>
          <w:spacing w:val="8"/>
          <w:sz w:val="32"/>
          <w:szCs w:val="32"/>
        </w:rPr>
        <w:t>附件1</w:t>
      </w:r>
    </w:p>
    <w:p>
      <w:pPr>
        <w:spacing w:line="660" w:lineRule="exact"/>
        <w:jc w:val="center"/>
        <w:rPr>
          <w:rFonts w:hint="eastAsia" w:ascii="仿宋_GB2312" w:hAnsi="仿宋_GB2312" w:eastAsia="仿宋_GB2312" w:cs="仿宋_GB2312"/>
          <w:b/>
          <w:bCs/>
          <w:spacing w:val="6"/>
          <w:sz w:val="36"/>
          <w:szCs w:val="36"/>
        </w:rPr>
      </w:pPr>
      <w:bookmarkStart w:id="2" w:name="_GoBack"/>
      <w:r>
        <w:rPr>
          <w:rFonts w:hint="eastAsia" w:ascii="仿宋_GB2312" w:eastAsia="仿宋_GB2312"/>
          <w:b/>
          <w:bCs/>
          <w:sz w:val="36"/>
          <w:szCs w:val="36"/>
        </w:rPr>
        <w:t>2021年度传染病院（病）区改造项目进展表</w:t>
      </w:r>
    </w:p>
    <w:bookmarkEnd w:id="2"/>
    <w:p>
      <w:pPr>
        <w:spacing w:line="660" w:lineRule="exact"/>
        <w:jc w:val="center"/>
        <w:rPr>
          <w:rFonts w:hint="eastAsia" w:ascii="仿宋_GB2312" w:hAnsi="仿宋_GB2312" w:eastAsia="仿宋_GB2312" w:cs="仿宋_GB2312"/>
          <w:spacing w:val="6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（截至2021年3月底）</w:t>
      </w:r>
    </w:p>
    <w:tbl>
      <w:tblPr>
        <w:tblStyle w:val="2"/>
        <w:tblW w:w="89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7"/>
        <w:gridCol w:w="1160"/>
        <w:gridCol w:w="1064"/>
        <w:gridCol w:w="1112"/>
        <w:gridCol w:w="1521"/>
        <w:gridCol w:w="1485"/>
        <w:gridCol w:w="765"/>
        <w:gridCol w:w="688"/>
        <w:gridCol w:w="6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527" w:type="dxa"/>
            <w:vMerge w:val="restart"/>
            <w:noWrap w:val="0"/>
            <w:vAlign w:val="center"/>
          </w:tcPr>
          <w:p>
            <w:pPr>
              <w:spacing w:line="660" w:lineRule="exact"/>
              <w:jc w:val="center"/>
              <w:rPr>
                <w:rFonts w:ascii="仿宋_GB2312" w:hAnsi="仿宋_GB2312" w:eastAsia="仿宋_GB2312" w:cs="仿宋_GB2312"/>
                <w:b/>
                <w:bCs/>
                <w:spacing w:val="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6"/>
                <w:sz w:val="28"/>
                <w:szCs w:val="28"/>
              </w:rPr>
              <w:t>序号</w:t>
            </w:r>
          </w:p>
        </w:tc>
        <w:tc>
          <w:tcPr>
            <w:tcW w:w="1160" w:type="dxa"/>
            <w:vMerge w:val="restart"/>
            <w:noWrap w:val="0"/>
            <w:vAlign w:val="center"/>
          </w:tcPr>
          <w:p>
            <w:pPr>
              <w:spacing w:line="660" w:lineRule="exact"/>
              <w:jc w:val="center"/>
              <w:rPr>
                <w:rFonts w:ascii="仿宋_GB2312" w:hAnsi="仿宋_GB2312" w:eastAsia="仿宋_GB2312" w:cs="仿宋_GB2312"/>
                <w:b/>
                <w:bCs/>
                <w:spacing w:val="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6"/>
                <w:sz w:val="28"/>
                <w:szCs w:val="28"/>
              </w:rPr>
              <w:t>辖区</w:t>
            </w:r>
          </w:p>
        </w:tc>
        <w:tc>
          <w:tcPr>
            <w:tcW w:w="1064" w:type="dxa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bCs/>
                <w:spacing w:val="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6"/>
                <w:sz w:val="28"/>
                <w:szCs w:val="28"/>
              </w:rPr>
              <w:t>任务数（个）</w:t>
            </w:r>
          </w:p>
        </w:tc>
        <w:tc>
          <w:tcPr>
            <w:tcW w:w="1112" w:type="dxa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bCs/>
                <w:spacing w:val="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6"/>
                <w:sz w:val="28"/>
                <w:szCs w:val="28"/>
              </w:rPr>
              <w:t>规划项目数量（个）</w:t>
            </w:r>
          </w:p>
        </w:tc>
        <w:tc>
          <w:tcPr>
            <w:tcW w:w="1521" w:type="dxa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pacing w:val="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6"/>
                <w:sz w:val="28"/>
                <w:szCs w:val="28"/>
              </w:rPr>
              <w:t>项目总</w:t>
            </w:r>
          </w:p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pacing w:val="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6"/>
                <w:sz w:val="28"/>
                <w:szCs w:val="28"/>
              </w:rPr>
              <w:t>投资</w:t>
            </w:r>
          </w:p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bCs/>
                <w:spacing w:val="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6"/>
                <w:sz w:val="28"/>
                <w:szCs w:val="28"/>
              </w:rPr>
              <w:t>（万元）</w:t>
            </w:r>
          </w:p>
        </w:tc>
        <w:tc>
          <w:tcPr>
            <w:tcW w:w="1485" w:type="dxa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pacing w:val="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6"/>
                <w:sz w:val="28"/>
                <w:szCs w:val="28"/>
              </w:rPr>
              <w:t>项目开累完成投资</w:t>
            </w:r>
          </w:p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bCs/>
                <w:spacing w:val="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6"/>
                <w:sz w:val="28"/>
                <w:szCs w:val="28"/>
              </w:rPr>
              <w:t>（万元）</w:t>
            </w:r>
          </w:p>
        </w:tc>
        <w:tc>
          <w:tcPr>
            <w:tcW w:w="2105" w:type="dxa"/>
            <w:gridSpan w:val="3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pacing w:val="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6"/>
                <w:sz w:val="28"/>
                <w:szCs w:val="28"/>
              </w:rPr>
              <w:t>项目建设进展（个）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527" w:type="dxa"/>
            <w:vMerge w:val="continue"/>
            <w:noWrap w:val="0"/>
            <w:vAlign w:val="top"/>
          </w:tcPr>
          <w:p>
            <w:pPr>
              <w:spacing w:line="6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1160" w:type="dxa"/>
            <w:vMerge w:val="continue"/>
            <w:noWrap w:val="0"/>
            <w:vAlign w:val="top"/>
          </w:tcPr>
          <w:p>
            <w:pPr>
              <w:spacing w:line="6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1064" w:type="dxa"/>
            <w:vMerge w:val="continue"/>
            <w:noWrap w:val="0"/>
            <w:vAlign w:val="top"/>
          </w:tcPr>
          <w:p>
            <w:pPr>
              <w:spacing w:line="6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1112" w:type="dxa"/>
            <w:vMerge w:val="continue"/>
            <w:noWrap w:val="0"/>
            <w:vAlign w:val="top"/>
          </w:tcPr>
          <w:p>
            <w:pPr>
              <w:spacing w:line="6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1521" w:type="dxa"/>
            <w:vMerge w:val="continue"/>
            <w:noWrap w:val="0"/>
            <w:vAlign w:val="top"/>
          </w:tcPr>
          <w:p>
            <w:pPr>
              <w:spacing w:line="6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1485" w:type="dxa"/>
            <w:vMerge w:val="continue"/>
            <w:noWrap w:val="0"/>
            <w:vAlign w:val="top"/>
          </w:tcPr>
          <w:p>
            <w:pPr>
              <w:spacing w:line="6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765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bCs/>
                <w:spacing w:val="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6"/>
                <w:sz w:val="28"/>
                <w:szCs w:val="28"/>
              </w:rPr>
              <w:t>未开工</w:t>
            </w:r>
          </w:p>
        </w:tc>
        <w:tc>
          <w:tcPr>
            <w:tcW w:w="68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bCs/>
                <w:spacing w:val="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6"/>
                <w:sz w:val="28"/>
                <w:szCs w:val="28"/>
              </w:rPr>
              <w:t>开工</w:t>
            </w:r>
          </w:p>
        </w:tc>
        <w:tc>
          <w:tcPr>
            <w:tcW w:w="65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bCs/>
                <w:spacing w:val="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6"/>
                <w:sz w:val="28"/>
                <w:szCs w:val="28"/>
              </w:rPr>
              <w:t>完工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7" w:type="dxa"/>
            <w:noWrap w:val="0"/>
            <w:vAlign w:val="top"/>
          </w:tcPr>
          <w:p>
            <w:pPr>
              <w:spacing w:line="660" w:lineRule="exact"/>
              <w:jc w:val="center"/>
              <w:rPr>
                <w:rFonts w:ascii="仿宋_GB2312" w:hAnsi="仿宋_GB2312" w:eastAsia="仿宋_GB2312" w:cs="仿宋_GB2312"/>
                <w:spacing w:val="6"/>
                <w:sz w:val="28"/>
                <w:szCs w:val="28"/>
              </w:rPr>
            </w:pPr>
            <w:bookmarkStart w:id="0" w:name="OLE_LINK1" w:colFirst="3" w:colLast="3"/>
            <w:bookmarkStart w:id="1" w:name="OLE_LINK2" w:colFirst="4" w:colLast="4"/>
            <w:r>
              <w:rPr>
                <w:rFonts w:hint="eastAsia" w:ascii="仿宋_GB2312" w:hAnsi="仿宋_GB2312" w:eastAsia="仿宋_GB2312" w:cs="仿宋_GB2312"/>
                <w:spacing w:val="6"/>
                <w:sz w:val="28"/>
                <w:szCs w:val="28"/>
              </w:rPr>
              <w:t>1</w:t>
            </w:r>
          </w:p>
        </w:tc>
        <w:tc>
          <w:tcPr>
            <w:tcW w:w="1160" w:type="dxa"/>
            <w:noWrap w:val="0"/>
            <w:vAlign w:val="top"/>
          </w:tcPr>
          <w:p>
            <w:pPr>
              <w:spacing w:line="660" w:lineRule="exact"/>
              <w:jc w:val="center"/>
              <w:rPr>
                <w:rFonts w:ascii="仿宋_GB2312" w:hAnsi="仿宋_GB2312" w:eastAsia="仿宋_GB2312" w:cs="仿宋_GB2312"/>
                <w:spacing w:val="6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30"/>
                <w:szCs w:val="30"/>
              </w:rPr>
              <w:t>杭州市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7</w:t>
            </w:r>
          </w:p>
        </w:tc>
        <w:tc>
          <w:tcPr>
            <w:tcW w:w="111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</w:rPr>
              <w:t>27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119715.1 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B0F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5208.9 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4</w:t>
            </w:r>
          </w:p>
        </w:tc>
        <w:tc>
          <w:tcPr>
            <w:tcW w:w="68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22</w:t>
            </w:r>
          </w:p>
        </w:tc>
        <w:tc>
          <w:tcPr>
            <w:tcW w:w="65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7" w:type="dxa"/>
            <w:noWrap w:val="0"/>
            <w:vAlign w:val="top"/>
          </w:tcPr>
          <w:p>
            <w:pPr>
              <w:spacing w:line="660" w:lineRule="exact"/>
              <w:jc w:val="center"/>
              <w:rPr>
                <w:rFonts w:ascii="仿宋_GB2312" w:hAnsi="仿宋_GB2312" w:eastAsia="仿宋_GB2312" w:cs="仿宋_GB2312"/>
                <w:spacing w:val="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8"/>
                <w:szCs w:val="28"/>
              </w:rPr>
              <w:t>2</w:t>
            </w:r>
          </w:p>
        </w:tc>
        <w:tc>
          <w:tcPr>
            <w:tcW w:w="1160" w:type="dxa"/>
            <w:noWrap w:val="0"/>
            <w:vAlign w:val="top"/>
          </w:tcPr>
          <w:p>
            <w:pPr>
              <w:spacing w:line="660" w:lineRule="exact"/>
              <w:jc w:val="center"/>
              <w:rPr>
                <w:rFonts w:ascii="仿宋_GB2312" w:hAnsi="仿宋_GB2312" w:eastAsia="仿宋_GB2312" w:cs="仿宋_GB2312"/>
                <w:spacing w:val="6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30"/>
                <w:szCs w:val="30"/>
              </w:rPr>
              <w:t>宁波市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17</w:t>
            </w:r>
          </w:p>
        </w:tc>
        <w:tc>
          <w:tcPr>
            <w:tcW w:w="111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4"/>
              </w:rPr>
              <w:t>17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 xml:space="preserve">49485.1 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B0F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 xml:space="preserve">36611.5 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0</w:t>
            </w:r>
          </w:p>
        </w:tc>
        <w:tc>
          <w:tcPr>
            <w:tcW w:w="68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10</w:t>
            </w:r>
          </w:p>
        </w:tc>
        <w:tc>
          <w:tcPr>
            <w:tcW w:w="65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7" w:type="dxa"/>
            <w:noWrap w:val="0"/>
            <w:vAlign w:val="top"/>
          </w:tcPr>
          <w:p>
            <w:pPr>
              <w:spacing w:line="660" w:lineRule="exact"/>
              <w:jc w:val="center"/>
              <w:rPr>
                <w:rFonts w:ascii="仿宋_GB2312" w:hAnsi="仿宋_GB2312" w:eastAsia="仿宋_GB2312" w:cs="仿宋_GB2312"/>
                <w:spacing w:val="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8"/>
                <w:szCs w:val="28"/>
              </w:rPr>
              <w:t>3</w:t>
            </w:r>
          </w:p>
        </w:tc>
        <w:tc>
          <w:tcPr>
            <w:tcW w:w="1160" w:type="dxa"/>
            <w:noWrap w:val="0"/>
            <w:vAlign w:val="top"/>
          </w:tcPr>
          <w:p>
            <w:pPr>
              <w:spacing w:line="660" w:lineRule="exact"/>
              <w:jc w:val="center"/>
              <w:rPr>
                <w:rFonts w:ascii="仿宋_GB2312" w:hAnsi="仿宋_GB2312" w:eastAsia="仿宋_GB2312" w:cs="仿宋_GB2312"/>
                <w:spacing w:val="6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30"/>
                <w:szCs w:val="30"/>
              </w:rPr>
              <w:t>温州市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12</w:t>
            </w:r>
          </w:p>
        </w:tc>
        <w:tc>
          <w:tcPr>
            <w:tcW w:w="111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4"/>
              </w:rPr>
              <w:t>19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 xml:space="preserve">120162.4 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B0F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 xml:space="preserve">83085.5 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0</w:t>
            </w:r>
          </w:p>
        </w:tc>
        <w:tc>
          <w:tcPr>
            <w:tcW w:w="68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11</w:t>
            </w:r>
          </w:p>
        </w:tc>
        <w:tc>
          <w:tcPr>
            <w:tcW w:w="65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7" w:type="dxa"/>
            <w:noWrap w:val="0"/>
            <w:vAlign w:val="top"/>
          </w:tcPr>
          <w:p>
            <w:pPr>
              <w:spacing w:line="660" w:lineRule="exact"/>
              <w:jc w:val="center"/>
              <w:rPr>
                <w:rFonts w:ascii="仿宋_GB2312" w:hAnsi="仿宋_GB2312" w:eastAsia="仿宋_GB2312" w:cs="仿宋_GB2312"/>
                <w:spacing w:val="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8"/>
                <w:szCs w:val="28"/>
              </w:rPr>
              <w:t>4</w:t>
            </w:r>
          </w:p>
        </w:tc>
        <w:tc>
          <w:tcPr>
            <w:tcW w:w="1160" w:type="dxa"/>
            <w:noWrap w:val="0"/>
            <w:vAlign w:val="top"/>
          </w:tcPr>
          <w:p>
            <w:pPr>
              <w:spacing w:line="660" w:lineRule="exact"/>
              <w:jc w:val="center"/>
              <w:rPr>
                <w:rFonts w:ascii="仿宋_GB2312" w:hAnsi="仿宋_GB2312" w:eastAsia="仿宋_GB2312" w:cs="仿宋_GB2312"/>
                <w:spacing w:val="6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30"/>
                <w:szCs w:val="30"/>
              </w:rPr>
              <w:t>湖州市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7</w:t>
            </w:r>
          </w:p>
        </w:tc>
        <w:tc>
          <w:tcPr>
            <w:tcW w:w="111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8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36816.2 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28778.3 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0</w:t>
            </w:r>
          </w:p>
        </w:tc>
        <w:tc>
          <w:tcPr>
            <w:tcW w:w="68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4</w:t>
            </w:r>
          </w:p>
        </w:tc>
        <w:tc>
          <w:tcPr>
            <w:tcW w:w="65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7" w:type="dxa"/>
            <w:noWrap w:val="0"/>
            <w:vAlign w:val="top"/>
          </w:tcPr>
          <w:p>
            <w:pPr>
              <w:spacing w:line="660" w:lineRule="exact"/>
              <w:jc w:val="center"/>
              <w:rPr>
                <w:rFonts w:ascii="仿宋_GB2312" w:hAnsi="仿宋_GB2312" w:eastAsia="仿宋_GB2312" w:cs="仿宋_GB2312"/>
                <w:spacing w:val="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8"/>
                <w:szCs w:val="28"/>
              </w:rPr>
              <w:t>5</w:t>
            </w:r>
          </w:p>
        </w:tc>
        <w:tc>
          <w:tcPr>
            <w:tcW w:w="1160" w:type="dxa"/>
            <w:noWrap w:val="0"/>
            <w:vAlign w:val="top"/>
          </w:tcPr>
          <w:p>
            <w:pPr>
              <w:spacing w:line="660" w:lineRule="exact"/>
              <w:jc w:val="center"/>
              <w:rPr>
                <w:rFonts w:ascii="仿宋_GB2312" w:hAnsi="仿宋_GB2312" w:eastAsia="仿宋_GB2312" w:cs="仿宋_GB2312"/>
                <w:spacing w:val="6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30"/>
                <w:szCs w:val="30"/>
              </w:rPr>
              <w:t>嘉兴市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9</w:t>
            </w:r>
          </w:p>
        </w:tc>
        <w:tc>
          <w:tcPr>
            <w:tcW w:w="111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13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 xml:space="preserve">61580.7 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55062.0 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0</w:t>
            </w:r>
          </w:p>
        </w:tc>
        <w:tc>
          <w:tcPr>
            <w:tcW w:w="68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8</w:t>
            </w:r>
          </w:p>
        </w:tc>
        <w:tc>
          <w:tcPr>
            <w:tcW w:w="65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7" w:type="dxa"/>
            <w:noWrap w:val="0"/>
            <w:vAlign w:val="top"/>
          </w:tcPr>
          <w:p>
            <w:pPr>
              <w:spacing w:line="660" w:lineRule="exact"/>
              <w:jc w:val="center"/>
              <w:rPr>
                <w:rFonts w:ascii="仿宋_GB2312" w:hAnsi="仿宋_GB2312" w:eastAsia="仿宋_GB2312" w:cs="仿宋_GB2312"/>
                <w:spacing w:val="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8"/>
                <w:szCs w:val="28"/>
              </w:rPr>
              <w:t>6</w:t>
            </w:r>
          </w:p>
        </w:tc>
        <w:tc>
          <w:tcPr>
            <w:tcW w:w="1160" w:type="dxa"/>
            <w:noWrap w:val="0"/>
            <w:vAlign w:val="top"/>
          </w:tcPr>
          <w:p>
            <w:pPr>
              <w:spacing w:line="660" w:lineRule="exact"/>
              <w:jc w:val="center"/>
              <w:rPr>
                <w:rFonts w:ascii="仿宋_GB2312" w:hAnsi="仿宋_GB2312" w:eastAsia="仿宋_GB2312" w:cs="仿宋_GB2312"/>
                <w:spacing w:val="6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30"/>
                <w:szCs w:val="30"/>
              </w:rPr>
              <w:t>绍兴市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12</w:t>
            </w:r>
          </w:p>
        </w:tc>
        <w:tc>
          <w:tcPr>
            <w:tcW w:w="111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26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 xml:space="preserve">10281.0 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8863.1 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0</w:t>
            </w:r>
          </w:p>
        </w:tc>
        <w:tc>
          <w:tcPr>
            <w:tcW w:w="68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8</w:t>
            </w:r>
          </w:p>
        </w:tc>
        <w:tc>
          <w:tcPr>
            <w:tcW w:w="65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7" w:type="dxa"/>
            <w:noWrap w:val="0"/>
            <w:vAlign w:val="top"/>
          </w:tcPr>
          <w:p>
            <w:pPr>
              <w:spacing w:line="660" w:lineRule="exact"/>
              <w:jc w:val="center"/>
              <w:rPr>
                <w:rFonts w:ascii="仿宋_GB2312" w:hAnsi="仿宋_GB2312" w:eastAsia="仿宋_GB2312" w:cs="仿宋_GB2312"/>
                <w:spacing w:val="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8"/>
                <w:szCs w:val="28"/>
              </w:rPr>
              <w:t>7</w:t>
            </w:r>
          </w:p>
        </w:tc>
        <w:tc>
          <w:tcPr>
            <w:tcW w:w="1160" w:type="dxa"/>
            <w:noWrap w:val="0"/>
            <w:vAlign w:val="top"/>
          </w:tcPr>
          <w:p>
            <w:pPr>
              <w:spacing w:line="660" w:lineRule="exact"/>
              <w:jc w:val="center"/>
              <w:rPr>
                <w:rFonts w:ascii="仿宋_GB2312" w:hAnsi="仿宋_GB2312" w:eastAsia="仿宋_GB2312" w:cs="仿宋_GB2312"/>
                <w:spacing w:val="6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30"/>
                <w:szCs w:val="30"/>
              </w:rPr>
              <w:t>金华市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15</w:t>
            </w:r>
          </w:p>
        </w:tc>
        <w:tc>
          <w:tcPr>
            <w:tcW w:w="111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44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 xml:space="preserve">171214.3 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131536.1 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0</w:t>
            </w:r>
          </w:p>
        </w:tc>
        <w:tc>
          <w:tcPr>
            <w:tcW w:w="68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29</w:t>
            </w:r>
          </w:p>
        </w:tc>
        <w:tc>
          <w:tcPr>
            <w:tcW w:w="65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7" w:type="dxa"/>
            <w:noWrap w:val="0"/>
            <w:vAlign w:val="top"/>
          </w:tcPr>
          <w:p>
            <w:pPr>
              <w:spacing w:line="660" w:lineRule="exact"/>
              <w:jc w:val="center"/>
              <w:rPr>
                <w:rFonts w:ascii="仿宋_GB2312" w:hAnsi="仿宋_GB2312" w:eastAsia="仿宋_GB2312" w:cs="仿宋_GB2312"/>
                <w:spacing w:val="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8"/>
                <w:szCs w:val="28"/>
              </w:rPr>
              <w:t>8</w:t>
            </w:r>
          </w:p>
        </w:tc>
        <w:tc>
          <w:tcPr>
            <w:tcW w:w="1160" w:type="dxa"/>
            <w:noWrap w:val="0"/>
            <w:vAlign w:val="top"/>
          </w:tcPr>
          <w:p>
            <w:pPr>
              <w:spacing w:line="660" w:lineRule="exact"/>
              <w:jc w:val="center"/>
              <w:rPr>
                <w:rFonts w:ascii="仿宋_GB2312" w:hAnsi="仿宋_GB2312" w:eastAsia="仿宋_GB2312" w:cs="仿宋_GB2312"/>
                <w:spacing w:val="6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30"/>
                <w:szCs w:val="30"/>
              </w:rPr>
              <w:t>衢州市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8</w:t>
            </w:r>
          </w:p>
        </w:tc>
        <w:tc>
          <w:tcPr>
            <w:tcW w:w="111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11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364987.0 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82704.2 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</w:t>
            </w:r>
          </w:p>
        </w:tc>
        <w:tc>
          <w:tcPr>
            <w:tcW w:w="68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10</w:t>
            </w:r>
          </w:p>
        </w:tc>
        <w:tc>
          <w:tcPr>
            <w:tcW w:w="65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7" w:type="dxa"/>
            <w:noWrap w:val="0"/>
            <w:vAlign w:val="top"/>
          </w:tcPr>
          <w:p>
            <w:pPr>
              <w:spacing w:line="660" w:lineRule="exact"/>
              <w:jc w:val="center"/>
              <w:rPr>
                <w:rFonts w:ascii="仿宋_GB2312" w:hAnsi="仿宋_GB2312" w:eastAsia="仿宋_GB2312" w:cs="仿宋_GB2312"/>
                <w:spacing w:val="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8"/>
                <w:szCs w:val="28"/>
              </w:rPr>
              <w:t>9</w:t>
            </w:r>
          </w:p>
        </w:tc>
        <w:tc>
          <w:tcPr>
            <w:tcW w:w="1160" w:type="dxa"/>
            <w:noWrap w:val="0"/>
            <w:vAlign w:val="top"/>
          </w:tcPr>
          <w:p>
            <w:pPr>
              <w:spacing w:line="660" w:lineRule="exact"/>
              <w:jc w:val="center"/>
              <w:rPr>
                <w:rFonts w:ascii="仿宋_GB2312" w:hAnsi="仿宋_GB2312" w:eastAsia="仿宋_GB2312" w:cs="仿宋_GB2312"/>
                <w:spacing w:val="6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30"/>
                <w:szCs w:val="30"/>
              </w:rPr>
              <w:t>舟山市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</w:t>
            </w:r>
          </w:p>
        </w:tc>
        <w:tc>
          <w:tcPr>
            <w:tcW w:w="111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7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12273.4 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9551.4 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0</w:t>
            </w:r>
          </w:p>
        </w:tc>
        <w:tc>
          <w:tcPr>
            <w:tcW w:w="68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</w:t>
            </w:r>
          </w:p>
        </w:tc>
        <w:tc>
          <w:tcPr>
            <w:tcW w:w="65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7" w:type="dxa"/>
            <w:noWrap w:val="0"/>
            <w:vAlign w:val="top"/>
          </w:tcPr>
          <w:p>
            <w:pPr>
              <w:spacing w:line="660" w:lineRule="exact"/>
              <w:jc w:val="center"/>
              <w:rPr>
                <w:rFonts w:ascii="仿宋_GB2312" w:hAnsi="仿宋_GB2312" w:eastAsia="仿宋_GB2312" w:cs="仿宋_GB2312"/>
                <w:spacing w:val="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8"/>
                <w:szCs w:val="28"/>
              </w:rPr>
              <w:t>10</w:t>
            </w:r>
          </w:p>
        </w:tc>
        <w:tc>
          <w:tcPr>
            <w:tcW w:w="1160" w:type="dxa"/>
            <w:noWrap w:val="0"/>
            <w:vAlign w:val="top"/>
          </w:tcPr>
          <w:p>
            <w:pPr>
              <w:spacing w:line="660" w:lineRule="exact"/>
              <w:jc w:val="center"/>
              <w:rPr>
                <w:rFonts w:ascii="仿宋_GB2312" w:hAnsi="仿宋_GB2312" w:eastAsia="仿宋_GB2312" w:cs="仿宋_GB2312"/>
                <w:spacing w:val="6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30"/>
                <w:szCs w:val="30"/>
              </w:rPr>
              <w:t>台州市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5</w:t>
            </w:r>
          </w:p>
        </w:tc>
        <w:tc>
          <w:tcPr>
            <w:tcW w:w="111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9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 xml:space="preserve">52231.0 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28644.0 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0</w:t>
            </w:r>
          </w:p>
        </w:tc>
        <w:tc>
          <w:tcPr>
            <w:tcW w:w="68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5</w:t>
            </w:r>
          </w:p>
        </w:tc>
        <w:tc>
          <w:tcPr>
            <w:tcW w:w="65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7" w:type="dxa"/>
            <w:noWrap w:val="0"/>
            <w:vAlign w:val="top"/>
          </w:tcPr>
          <w:p>
            <w:pPr>
              <w:spacing w:line="660" w:lineRule="exact"/>
              <w:jc w:val="center"/>
              <w:rPr>
                <w:rFonts w:ascii="仿宋_GB2312" w:hAnsi="仿宋_GB2312" w:eastAsia="仿宋_GB2312" w:cs="仿宋_GB2312"/>
                <w:spacing w:val="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8"/>
                <w:szCs w:val="28"/>
              </w:rPr>
              <w:t>11</w:t>
            </w:r>
          </w:p>
        </w:tc>
        <w:tc>
          <w:tcPr>
            <w:tcW w:w="1160" w:type="dxa"/>
            <w:noWrap w:val="0"/>
            <w:vAlign w:val="top"/>
          </w:tcPr>
          <w:p>
            <w:pPr>
              <w:spacing w:line="660" w:lineRule="exact"/>
              <w:jc w:val="center"/>
              <w:rPr>
                <w:rFonts w:ascii="仿宋_GB2312" w:hAnsi="仿宋_GB2312" w:eastAsia="仿宋_GB2312" w:cs="仿宋_GB2312"/>
                <w:spacing w:val="6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30"/>
                <w:szCs w:val="30"/>
              </w:rPr>
              <w:t>丽水市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11</w:t>
            </w:r>
          </w:p>
        </w:tc>
        <w:tc>
          <w:tcPr>
            <w:tcW w:w="111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11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 xml:space="preserve">18275.9 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15602.6 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0</w:t>
            </w:r>
          </w:p>
        </w:tc>
        <w:tc>
          <w:tcPr>
            <w:tcW w:w="68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4</w:t>
            </w:r>
          </w:p>
        </w:tc>
        <w:tc>
          <w:tcPr>
            <w:tcW w:w="65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7</w:t>
            </w:r>
          </w:p>
        </w:tc>
      </w:tr>
      <w:bookmarkEnd w:id="0"/>
      <w:bookmarkEnd w:id="1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7" w:type="dxa"/>
            <w:noWrap w:val="0"/>
            <w:vAlign w:val="top"/>
          </w:tcPr>
          <w:p>
            <w:pPr>
              <w:spacing w:line="660" w:lineRule="exact"/>
              <w:jc w:val="center"/>
              <w:rPr>
                <w:rFonts w:ascii="仿宋_GB2312" w:hAnsi="仿宋_GB2312" w:eastAsia="仿宋_GB2312" w:cs="仿宋_GB2312"/>
                <w:spacing w:val="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8"/>
                <w:szCs w:val="28"/>
              </w:rPr>
              <w:t>12</w:t>
            </w:r>
          </w:p>
        </w:tc>
        <w:tc>
          <w:tcPr>
            <w:tcW w:w="1160" w:type="dxa"/>
            <w:noWrap w:val="0"/>
            <w:vAlign w:val="top"/>
          </w:tcPr>
          <w:p>
            <w:pPr>
              <w:spacing w:line="660" w:lineRule="exact"/>
              <w:jc w:val="center"/>
              <w:rPr>
                <w:rFonts w:ascii="仿宋_GB2312" w:hAnsi="仿宋_GB2312" w:eastAsia="仿宋_GB2312" w:cs="仿宋_GB2312"/>
                <w:spacing w:val="6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32"/>
                <w:szCs w:val="32"/>
              </w:rPr>
              <w:t>合计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104</w:t>
            </w:r>
          </w:p>
        </w:tc>
        <w:tc>
          <w:tcPr>
            <w:tcW w:w="111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192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1017022.1 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486279.7 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5</w:t>
            </w:r>
          </w:p>
        </w:tc>
        <w:tc>
          <w:tcPr>
            <w:tcW w:w="68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112</w:t>
            </w:r>
          </w:p>
        </w:tc>
        <w:tc>
          <w:tcPr>
            <w:tcW w:w="65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75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C55552"/>
    <w:rsid w:val="7CC55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2021-05-27T08:32:00Z</dcterms:created>
  <dc:creator>admin</dc:creator>
  <cp:lastModifiedBy>admin</cp:lastModifiedBy>
  <dcterms:modified xsi:type="dcterms:W3CDTF">2021-05-27T08:32:58Z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